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52" w:rsidRPr="00640E22" w:rsidRDefault="00640E22" w:rsidP="003C1052">
      <w:pPr>
        <w:spacing w:after="0" w:line="276" w:lineRule="auto"/>
        <w:jc w:val="center"/>
        <w:rPr>
          <w:rFonts w:ascii="Times New Roman" w:hAnsi="Times New Roman" w:cs="Times New Roman"/>
          <w:b/>
          <w:sz w:val="24"/>
          <w:szCs w:val="24"/>
          <w:lang w:val="en-US"/>
        </w:rPr>
      </w:pPr>
      <w:r w:rsidRPr="00640E22">
        <w:rPr>
          <w:rFonts w:ascii="Times New Roman" w:hAnsi="Times New Roman" w:cs="Times New Roman"/>
          <w:b/>
          <w:sz w:val="24"/>
          <w:szCs w:val="24"/>
          <w:lang w:val="en-US"/>
        </w:rPr>
        <w:t>Registration on the Journal's website</w:t>
      </w:r>
    </w:p>
    <w:p w:rsidR="00DB6E3D" w:rsidRPr="00640E22" w:rsidRDefault="00DB6E3D" w:rsidP="006266A7">
      <w:pPr>
        <w:spacing w:after="0" w:line="276" w:lineRule="auto"/>
        <w:jc w:val="both"/>
        <w:rPr>
          <w:rFonts w:ascii="Times New Roman" w:hAnsi="Times New Roman" w:cs="Times New Roman"/>
          <w:sz w:val="24"/>
          <w:szCs w:val="24"/>
          <w:lang w:val="en-US"/>
        </w:rPr>
      </w:pPr>
    </w:p>
    <w:p w:rsidR="006266A7" w:rsidRPr="00640E22" w:rsidRDefault="00640E22" w:rsidP="006266A7">
      <w:pPr>
        <w:spacing w:after="0" w:line="276" w:lineRule="auto"/>
        <w:jc w:val="both"/>
        <w:rPr>
          <w:rFonts w:ascii="Times New Roman" w:hAnsi="Times New Roman" w:cs="Times New Roman"/>
          <w:sz w:val="24"/>
          <w:szCs w:val="24"/>
          <w:lang w:val="en-US"/>
        </w:rPr>
      </w:pPr>
      <w:r w:rsidRPr="00640E22">
        <w:rPr>
          <w:rFonts w:ascii="Times New Roman" w:hAnsi="Times New Roman" w:cs="Times New Roman"/>
          <w:sz w:val="24"/>
          <w:szCs w:val="24"/>
          <w:lang w:val="en-US"/>
        </w:rPr>
        <w:t>To register on the site, you need to follow the "Login / Registration" link in the upper right corner of the start page. Next, log in using your login and password, or click "Register" and enter your details in the registration form that appears. Required fields are indicated by a circle. After filling in all the fields, click the "Register" button. An email with a link to activate the account will be sent to the e-mail specified in the corresponding field of the registration form</w:t>
      </w:r>
      <w:r w:rsidR="006266A7" w:rsidRPr="00640E22">
        <w:rPr>
          <w:rFonts w:ascii="Times New Roman" w:hAnsi="Times New Roman" w:cs="Times New Roman"/>
          <w:sz w:val="24"/>
          <w:szCs w:val="24"/>
          <w:lang w:val="en-US"/>
        </w:rPr>
        <w:t>.</w:t>
      </w:r>
    </w:p>
    <w:p w:rsidR="002F0CE7" w:rsidRPr="00640E22" w:rsidRDefault="00640E22" w:rsidP="00DB6E3D">
      <w:pPr>
        <w:shd w:val="clear" w:color="auto" w:fill="FFFFFF"/>
        <w:spacing w:before="100" w:beforeAutospacing="1" w:after="100" w:afterAutospacing="1" w:line="240" w:lineRule="auto"/>
        <w:jc w:val="both"/>
        <w:rPr>
          <w:rFonts w:ascii="Times New Roman" w:eastAsia="Times New Roman" w:hAnsi="Times New Roman"/>
          <w:sz w:val="24"/>
          <w:szCs w:val="24"/>
          <w:lang w:val="en-US" w:eastAsia="ru-RU"/>
        </w:rPr>
      </w:pPr>
      <w:r w:rsidRPr="00640E22">
        <w:rPr>
          <w:rFonts w:ascii="Times New Roman" w:eastAsia="Times New Roman" w:hAnsi="Times New Roman"/>
          <w:sz w:val="24"/>
          <w:szCs w:val="24"/>
          <w:lang w:val="en-US" w:eastAsia="ru-RU"/>
        </w:rPr>
        <w:t>Then you can go to the "Submit article" section</w:t>
      </w:r>
      <w:r w:rsidR="002F0CE7" w:rsidRPr="00640E22">
        <w:rPr>
          <w:rFonts w:ascii="Times New Roman" w:eastAsia="Times New Roman" w:hAnsi="Times New Roman"/>
          <w:sz w:val="24"/>
          <w:szCs w:val="24"/>
          <w:lang w:val="en-US" w:eastAsia="ru-RU"/>
        </w:rPr>
        <w:t xml:space="preserve">.  </w:t>
      </w:r>
    </w:p>
    <w:p w:rsidR="002F0CE7" w:rsidRPr="00640E22" w:rsidRDefault="00640E22" w:rsidP="002F0CE7">
      <w:pPr>
        <w:pStyle w:val="a9"/>
        <w:shd w:val="clear" w:color="auto" w:fill="FFFFFF"/>
        <w:spacing w:before="100" w:beforeAutospacing="1" w:after="100" w:afterAutospacing="1" w:line="240" w:lineRule="auto"/>
        <w:jc w:val="both"/>
        <w:rPr>
          <w:rFonts w:ascii="Times New Roman" w:eastAsia="Times New Roman" w:hAnsi="Times New Roman"/>
          <w:sz w:val="24"/>
          <w:szCs w:val="24"/>
          <w:lang w:val="en-US" w:eastAsia="ru-RU"/>
        </w:rPr>
      </w:pPr>
      <w:r w:rsidRPr="00640E22">
        <w:rPr>
          <w:rFonts w:ascii="Times New Roman" w:eastAsia="Times New Roman" w:hAnsi="Times New Roman"/>
          <w:sz w:val="24"/>
          <w:szCs w:val="24"/>
          <w:lang w:val="en-US" w:eastAsia="ru-RU"/>
        </w:rPr>
        <w:t>Uploading a new article to the Editorial System includes 5 steps</w:t>
      </w:r>
      <w:r w:rsidR="002F0CE7" w:rsidRPr="00640E22">
        <w:rPr>
          <w:rFonts w:ascii="Times New Roman" w:eastAsia="Times New Roman" w:hAnsi="Times New Roman"/>
          <w:sz w:val="24"/>
          <w:szCs w:val="24"/>
          <w:lang w:val="en-US"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1. </w:t>
      </w:r>
      <w:proofErr w:type="spellStart"/>
      <w:r w:rsidRPr="00640E22">
        <w:rPr>
          <w:rFonts w:ascii="Times New Roman" w:eastAsia="Times New Roman" w:hAnsi="Times New Roman"/>
          <w:sz w:val="24"/>
          <w:szCs w:val="24"/>
          <w:lang w:eastAsia="ru-RU"/>
        </w:rPr>
        <w:t>Start</w:t>
      </w:r>
      <w:proofErr w:type="spellEnd"/>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Step</w:t>
      </w:r>
      <w:proofErr w:type="spellEnd"/>
      <w:r>
        <w:rPr>
          <w:rFonts w:ascii="Times New Roman" w:eastAsia="Times New Roman" w:hAnsi="Times New Roman"/>
          <w:sz w:val="24"/>
          <w:szCs w:val="24"/>
          <w:lang w:eastAsia="ru-RU"/>
        </w:rPr>
        <w:t xml:space="preserve"> 2. </w:t>
      </w:r>
      <w:r>
        <w:rPr>
          <w:rFonts w:ascii="Times New Roman" w:eastAsia="Times New Roman" w:hAnsi="Times New Roman"/>
          <w:sz w:val="24"/>
          <w:szCs w:val="24"/>
          <w:lang w:val="en-US" w:eastAsia="ru-RU"/>
        </w:rPr>
        <w:t>Upload submission</w:t>
      </w:r>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3. </w:t>
      </w:r>
      <w:r>
        <w:rPr>
          <w:rFonts w:ascii="Times New Roman" w:eastAsia="Times New Roman" w:hAnsi="Times New Roman"/>
          <w:sz w:val="24"/>
          <w:szCs w:val="24"/>
          <w:lang w:val="en-US" w:eastAsia="ru-RU"/>
        </w:rPr>
        <w:t>Enter m</w:t>
      </w:r>
      <w:proofErr w:type="spellStart"/>
      <w:r w:rsidRPr="00640E22">
        <w:rPr>
          <w:rFonts w:ascii="Times New Roman" w:eastAsia="Times New Roman" w:hAnsi="Times New Roman"/>
          <w:sz w:val="24"/>
          <w:szCs w:val="24"/>
          <w:lang w:eastAsia="ru-RU"/>
        </w:rPr>
        <w:t>etadata</w:t>
      </w:r>
      <w:proofErr w:type="spellEnd"/>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4. </w:t>
      </w:r>
      <w:r>
        <w:rPr>
          <w:rFonts w:ascii="Times New Roman" w:eastAsia="Times New Roman" w:hAnsi="Times New Roman"/>
          <w:sz w:val="24"/>
          <w:szCs w:val="24"/>
          <w:lang w:val="en-US" w:eastAsia="ru-RU"/>
        </w:rPr>
        <w:t>U</w:t>
      </w:r>
      <w:proofErr w:type="spellStart"/>
      <w:r w:rsidRPr="00640E22">
        <w:rPr>
          <w:rFonts w:ascii="Times New Roman" w:eastAsia="Times New Roman" w:hAnsi="Times New Roman"/>
          <w:sz w:val="24"/>
          <w:szCs w:val="24"/>
          <w:lang w:eastAsia="ru-RU"/>
        </w:rPr>
        <w:t>pload</w:t>
      </w:r>
      <w:proofErr w:type="spellEnd"/>
      <w:r w:rsidRPr="00640E2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 xml:space="preserve">supplementary </w:t>
      </w:r>
      <w:proofErr w:type="spellStart"/>
      <w:r w:rsidRPr="00640E22">
        <w:rPr>
          <w:rFonts w:ascii="Times New Roman" w:eastAsia="Times New Roman" w:hAnsi="Times New Roman"/>
          <w:sz w:val="24"/>
          <w:szCs w:val="24"/>
          <w:lang w:eastAsia="ru-RU"/>
        </w:rPr>
        <w:t>files</w:t>
      </w:r>
      <w:proofErr w:type="spellEnd"/>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5. </w:t>
      </w:r>
      <w:proofErr w:type="spellStart"/>
      <w:r w:rsidRPr="00640E22">
        <w:rPr>
          <w:rFonts w:ascii="Times New Roman" w:eastAsia="Times New Roman" w:hAnsi="Times New Roman"/>
          <w:sz w:val="24"/>
          <w:szCs w:val="24"/>
          <w:lang w:eastAsia="ru-RU"/>
        </w:rPr>
        <w:t>Confirmation</w:t>
      </w:r>
      <w:proofErr w:type="spellEnd"/>
      <w:r w:rsidR="002F0CE7" w:rsidRPr="00DB6E3D">
        <w:rPr>
          <w:rFonts w:ascii="Times New Roman" w:eastAsia="Times New Roman" w:hAnsi="Times New Roman"/>
          <w:sz w:val="24"/>
          <w:szCs w:val="24"/>
          <w:lang w:eastAsia="ru-RU"/>
        </w:rPr>
        <w:t>.</w:t>
      </w:r>
    </w:p>
    <w:p w:rsidR="00DB6E3D" w:rsidRDefault="00DB6E3D" w:rsidP="002F0CE7">
      <w:pPr>
        <w:pStyle w:val="a9"/>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
    <w:p w:rsidR="002F0CE7" w:rsidRPr="00DB6E3D" w:rsidRDefault="00640E22" w:rsidP="00DB6E3D">
      <w:pPr>
        <w:pStyle w:val="a9"/>
        <w:shd w:val="clear" w:color="auto" w:fill="FFFFFF"/>
        <w:spacing w:before="100" w:beforeAutospacing="1" w:after="100" w:afterAutospacing="1" w:line="240" w:lineRule="auto"/>
        <w:ind w:left="0"/>
        <w:jc w:val="both"/>
        <w:rPr>
          <w:rFonts w:ascii="Times New Roman" w:eastAsia="Times New Roman" w:hAnsi="Times New Roman"/>
          <w:b/>
          <w:sz w:val="24"/>
          <w:szCs w:val="24"/>
          <w:lang w:eastAsia="ru-RU"/>
        </w:rPr>
      </w:pPr>
      <w:proofErr w:type="spellStart"/>
      <w:r w:rsidRPr="00640E22">
        <w:rPr>
          <w:rFonts w:ascii="Times New Roman" w:eastAsia="Times New Roman" w:hAnsi="Times New Roman"/>
          <w:b/>
          <w:sz w:val="24"/>
          <w:szCs w:val="24"/>
          <w:lang w:eastAsia="ru-RU"/>
        </w:rPr>
        <w:t>Step</w:t>
      </w:r>
      <w:proofErr w:type="spellEnd"/>
      <w:r w:rsidRPr="00640E22">
        <w:rPr>
          <w:rFonts w:ascii="Times New Roman" w:eastAsia="Times New Roman" w:hAnsi="Times New Roman"/>
          <w:b/>
          <w:sz w:val="24"/>
          <w:szCs w:val="24"/>
          <w:lang w:eastAsia="ru-RU"/>
        </w:rPr>
        <w:t xml:space="preserve"> 1. </w:t>
      </w:r>
      <w:proofErr w:type="spellStart"/>
      <w:r w:rsidRPr="00640E22">
        <w:rPr>
          <w:rFonts w:ascii="Times New Roman" w:eastAsia="Times New Roman" w:hAnsi="Times New Roman"/>
          <w:b/>
          <w:sz w:val="24"/>
          <w:szCs w:val="24"/>
          <w:lang w:eastAsia="ru-RU"/>
        </w:rPr>
        <w:t>Start</w:t>
      </w:r>
      <w:proofErr w:type="spellEnd"/>
    </w:p>
    <w:p w:rsidR="00DB6E3D" w:rsidRPr="00640E22" w:rsidRDefault="00640E22" w:rsidP="00DB6E3D">
      <w:pPr>
        <w:spacing w:after="0" w:line="276" w:lineRule="auto"/>
        <w:jc w:val="both"/>
        <w:rPr>
          <w:rFonts w:ascii="Times New Roman" w:hAnsi="Times New Roman" w:cs="Times New Roman"/>
          <w:sz w:val="24"/>
          <w:szCs w:val="24"/>
          <w:lang w:val="en-US"/>
        </w:rPr>
      </w:pPr>
      <w:r w:rsidRPr="00640E22">
        <w:rPr>
          <w:rFonts w:ascii="Times New Roman" w:eastAsia="Times New Roman" w:hAnsi="Times New Roman"/>
          <w:sz w:val="24"/>
          <w:szCs w:val="24"/>
          <w:u w:val="single"/>
          <w:lang w:val="en-US" w:eastAsia="ru-RU"/>
        </w:rPr>
        <w:t xml:space="preserve">Journal </w:t>
      </w:r>
      <w:r>
        <w:rPr>
          <w:rFonts w:ascii="Times New Roman" w:eastAsia="Times New Roman" w:hAnsi="Times New Roman"/>
          <w:sz w:val="24"/>
          <w:szCs w:val="24"/>
          <w:u w:val="single"/>
          <w:lang w:val="en-US" w:eastAsia="ru-RU"/>
        </w:rPr>
        <w:t>S</w:t>
      </w:r>
      <w:r w:rsidRPr="00640E22">
        <w:rPr>
          <w:rFonts w:ascii="Times New Roman" w:eastAsia="Times New Roman" w:hAnsi="Times New Roman"/>
          <w:sz w:val="24"/>
          <w:szCs w:val="24"/>
          <w:u w:val="single"/>
          <w:lang w:val="en-US" w:eastAsia="ru-RU"/>
        </w:rPr>
        <w:t>ection</w:t>
      </w:r>
      <w:r w:rsidR="002F0CE7" w:rsidRPr="00640E22">
        <w:rPr>
          <w:rFonts w:ascii="Times New Roman" w:eastAsia="Times New Roman" w:hAnsi="Times New Roman"/>
          <w:sz w:val="24"/>
          <w:szCs w:val="24"/>
          <w:u w:val="single"/>
          <w:lang w:val="en-US" w:eastAsia="ru-RU"/>
        </w:rPr>
        <w:t>.</w:t>
      </w:r>
      <w:r w:rsidR="002F0CE7" w:rsidRPr="00640E22">
        <w:rPr>
          <w:rFonts w:ascii="Times New Roman" w:eastAsia="Times New Roman" w:hAnsi="Times New Roman"/>
          <w:sz w:val="24"/>
          <w:szCs w:val="24"/>
          <w:lang w:val="en-US" w:eastAsia="ru-RU"/>
        </w:rPr>
        <w:t xml:space="preserve"> </w:t>
      </w:r>
      <w:r w:rsidRPr="00640E22">
        <w:rPr>
          <w:rFonts w:ascii="Times New Roman" w:eastAsia="Times New Roman" w:hAnsi="Times New Roman"/>
          <w:sz w:val="24"/>
          <w:szCs w:val="24"/>
          <w:lang w:val="en-US" w:eastAsia="ru-RU"/>
        </w:rPr>
        <w:t>Select the section of the journal to which the article will be submitted. To do this, open the list of sections. Select the section for the uploaded article from the drop-down menu</w:t>
      </w:r>
      <w:r w:rsidR="00DB6E3D" w:rsidRPr="00640E22">
        <w:rPr>
          <w:rFonts w:ascii="Times New Roman" w:hAnsi="Times New Roman" w:cs="Times New Roman"/>
          <w:sz w:val="24"/>
          <w:szCs w:val="24"/>
          <w:lang w:val="en-US"/>
        </w:rPr>
        <w:t>.</w:t>
      </w:r>
    </w:p>
    <w:p w:rsidR="00DB6E3D" w:rsidRPr="00640E22" w:rsidRDefault="00640E22" w:rsidP="00DB6E3D">
      <w:pPr>
        <w:spacing w:after="0" w:line="276" w:lineRule="auto"/>
        <w:jc w:val="both"/>
        <w:rPr>
          <w:rFonts w:ascii="Times New Roman" w:hAnsi="Times New Roman" w:cs="Times New Roman"/>
          <w:sz w:val="24"/>
          <w:szCs w:val="24"/>
          <w:lang w:val="en-US"/>
        </w:rPr>
      </w:pPr>
      <w:r w:rsidRPr="00640E22">
        <w:rPr>
          <w:rFonts w:ascii="Times New Roman" w:hAnsi="Times New Roman" w:cs="Times New Roman"/>
          <w:sz w:val="24"/>
          <w:szCs w:val="24"/>
          <w:u w:val="single"/>
          <w:lang w:val="en-US"/>
        </w:rPr>
        <w:t>Language of the article</w:t>
      </w:r>
      <w:r w:rsidR="00DB6E3D" w:rsidRPr="00640E22">
        <w:rPr>
          <w:rFonts w:ascii="Times New Roman" w:hAnsi="Times New Roman" w:cs="Times New Roman"/>
          <w:sz w:val="24"/>
          <w:szCs w:val="24"/>
          <w:lang w:val="en-US"/>
        </w:rPr>
        <w:t xml:space="preserve">. </w:t>
      </w:r>
      <w:r w:rsidRPr="00640E22">
        <w:rPr>
          <w:rFonts w:ascii="Times New Roman" w:hAnsi="Times New Roman" w:cs="Times New Roman"/>
          <w:sz w:val="24"/>
          <w:szCs w:val="24"/>
          <w:lang w:val="en-US"/>
        </w:rPr>
        <w:t>If the journal accepts articles in several languages, select the language of the article from the drop-down menu. The main language of the journal is set by default</w:t>
      </w:r>
      <w:r w:rsidR="00DB6E3D" w:rsidRPr="00640E22">
        <w:rPr>
          <w:rFonts w:ascii="Times New Roman" w:hAnsi="Times New Roman" w:cs="Times New Roman"/>
          <w:sz w:val="24"/>
          <w:szCs w:val="24"/>
          <w:lang w:val="en-US"/>
        </w:rPr>
        <w:t>.</w:t>
      </w:r>
    </w:p>
    <w:p w:rsidR="00DB6E3D" w:rsidRPr="00640E22" w:rsidRDefault="00DB6E3D" w:rsidP="00DB6E3D">
      <w:pPr>
        <w:spacing w:after="0" w:line="276" w:lineRule="auto"/>
        <w:jc w:val="both"/>
        <w:rPr>
          <w:rFonts w:ascii="Times New Roman" w:hAnsi="Times New Roman" w:cs="Times New Roman"/>
          <w:sz w:val="24"/>
          <w:szCs w:val="24"/>
          <w:lang w:val="en-US"/>
        </w:rPr>
      </w:pPr>
    </w:p>
    <w:p w:rsidR="002F0CE7" w:rsidRDefault="0045734D" w:rsidP="002F0CE7">
      <w:pPr>
        <w:pStyle w:val="a9"/>
        <w:shd w:val="clear" w:color="auto" w:fill="FFFFFF"/>
        <w:tabs>
          <w:tab w:val="left" w:pos="426"/>
        </w:tabs>
        <w:spacing w:after="0" w:line="240" w:lineRule="auto"/>
        <w:ind w:left="0"/>
        <w:jc w:val="center"/>
        <w:rPr>
          <w:noProof/>
          <w:lang w:eastAsia="ru-RU"/>
        </w:rPr>
      </w:pPr>
      <w:r>
        <w:rPr>
          <w:noProof/>
          <w:lang w:eastAsia="ru-RU"/>
        </w:rPr>
        <w:drawing>
          <wp:inline distT="0" distB="0" distL="0" distR="0">
            <wp:extent cx="5940425" cy="3160395"/>
            <wp:effectExtent l="0" t="0" r="317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1-1.png"/>
                    <pic:cNvPicPr/>
                  </pic:nvPicPr>
                  <pic:blipFill>
                    <a:blip r:embed="rId5">
                      <a:extLst>
                        <a:ext uri="{28A0092B-C50C-407E-A947-70E740481C1C}">
                          <a14:useLocalDpi xmlns:a14="http://schemas.microsoft.com/office/drawing/2010/main" val="0"/>
                        </a:ext>
                      </a:extLst>
                    </a:blip>
                    <a:stretch>
                      <a:fillRect/>
                    </a:stretch>
                  </pic:blipFill>
                  <pic:spPr>
                    <a:xfrm>
                      <a:off x="0" y="0"/>
                      <a:ext cx="5940425" cy="3160395"/>
                    </a:xfrm>
                    <a:prstGeom prst="rect">
                      <a:avLst/>
                    </a:prstGeom>
                  </pic:spPr>
                </pic:pic>
              </a:graphicData>
            </a:graphic>
          </wp:inline>
        </w:drawing>
      </w:r>
    </w:p>
    <w:p w:rsidR="00DB6E3D" w:rsidRDefault="00DB6E3D" w:rsidP="00DB6E3D">
      <w:pPr>
        <w:spacing w:after="0" w:line="276" w:lineRule="auto"/>
        <w:jc w:val="both"/>
        <w:rPr>
          <w:rFonts w:ascii="Times New Roman" w:hAnsi="Times New Roman" w:cs="Times New Roman"/>
          <w:sz w:val="24"/>
          <w:szCs w:val="24"/>
        </w:rPr>
      </w:pPr>
    </w:p>
    <w:p w:rsidR="00DB6E3D" w:rsidRDefault="00DB6E3D" w:rsidP="00DB6E3D">
      <w:pPr>
        <w:spacing w:after="0" w:line="276" w:lineRule="auto"/>
        <w:jc w:val="both"/>
        <w:rPr>
          <w:rFonts w:ascii="Times New Roman" w:hAnsi="Times New Roman" w:cs="Times New Roman"/>
          <w:sz w:val="24"/>
          <w:szCs w:val="24"/>
        </w:rPr>
      </w:pPr>
    </w:p>
    <w:p w:rsidR="006B2075" w:rsidRPr="0045734D" w:rsidRDefault="0045734D" w:rsidP="00DB6E3D">
      <w:pPr>
        <w:spacing w:after="0" w:line="276" w:lineRule="auto"/>
        <w:jc w:val="both"/>
        <w:rPr>
          <w:rFonts w:ascii="Times New Roman" w:hAnsi="Times New Roman" w:cs="Times New Roman"/>
          <w:sz w:val="24"/>
          <w:szCs w:val="24"/>
          <w:lang w:val="en-US"/>
        </w:rPr>
      </w:pPr>
      <w:r w:rsidRPr="0045734D">
        <w:rPr>
          <w:rFonts w:ascii="Times New Roman" w:hAnsi="Times New Roman" w:cs="Times New Roman"/>
          <w:sz w:val="24"/>
          <w:szCs w:val="24"/>
          <w:u w:val="single"/>
          <w:lang w:val="en-US"/>
        </w:rPr>
        <w:t>Requirements for the article</w:t>
      </w:r>
      <w:r w:rsidR="00DB6E3D" w:rsidRPr="0045734D">
        <w:rPr>
          <w:rFonts w:ascii="Times New Roman" w:hAnsi="Times New Roman" w:cs="Times New Roman"/>
          <w:sz w:val="24"/>
          <w:szCs w:val="24"/>
          <w:lang w:val="en-US"/>
        </w:rPr>
        <w:t xml:space="preserve">. </w:t>
      </w:r>
      <w:r w:rsidRPr="0045734D">
        <w:rPr>
          <w:rFonts w:ascii="Times New Roman" w:hAnsi="Times New Roman" w:cs="Times New Roman"/>
          <w:sz w:val="24"/>
          <w:szCs w:val="24"/>
          <w:lang w:val="en-US"/>
        </w:rPr>
        <w:t>Confirm that the uploaded material complies with the norms and conditions accepted in the journal. To do this, click the checkpoints in all specified boxes. If this is not done, further uploading of the article will be impossible</w:t>
      </w:r>
      <w:r w:rsidR="00DB6E3D" w:rsidRPr="0045734D">
        <w:rPr>
          <w:rFonts w:ascii="Times New Roman" w:hAnsi="Times New Roman" w:cs="Times New Roman"/>
          <w:sz w:val="24"/>
          <w:szCs w:val="24"/>
          <w:lang w:val="en-US"/>
        </w:rPr>
        <w:t>.</w:t>
      </w:r>
      <w:r w:rsidR="00DB6E3D" w:rsidRPr="0045734D">
        <w:rPr>
          <w:rFonts w:ascii="Times New Roman" w:hAnsi="Times New Roman" w:cs="Times New Roman"/>
          <w:sz w:val="24"/>
          <w:szCs w:val="24"/>
          <w:lang w:val="en-US"/>
        </w:rPr>
        <w:cr/>
      </w:r>
    </w:p>
    <w:p w:rsidR="00221868" w:rsidRDefault="0045734D" w:rsidP="00DB6E3D">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401060"/>
            <wp:effectExtent l="0" t="0" r="3175"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2-1.png"/>
                    <pic:cNvPicPr/>
                  </pic:nvPicPr>
                  <pic:blipFill>
                    <a:blip r:embed="rId6">
                      <a:extLst>
                        <a:ext uri="{28A0092B-C50C-407E-A947-70E740481C1C}">
                          <a14:useLocalDpi xmlns:a14="http://schemas.microsoft.com/office/drawing/2010/main" val="0"/>
                        </a:ext>
                      </a:extLst>
                    </a:blip>
                    <a:stretch>
                      <a:fillRect/>
                    </a:stretch>
                  </pic:blipFill>
                  <pic:spPr>
                    <a:xfrm>
                      <a:off x="0" y="0"/>
                      <a:ext cx="5940425" cy="3401060"/>
                    </a:xfrm>
                    <a:prstGeom prst="rect">
                      <a:avLst/>
                    </a:prstGeom>
                  </pic:spPr>
                </pic:pic>
              </a:graphicData>
            </a:graphic>
          </wp:inline>
        </w:drawing>
      </w:r>
    </w:p>
    <w:p w:rsidR="006B2075" w:rsidRPr="0045734D" w:rsidRDefault="0045734D" w:rsidP="00DB6E3D">
      <w:pPr>
        <w:spacing w:after="0" w:line="276" w:lineRule="auto"/>
        <w:jc w:val="both"/>
        <w:rPr>
          <w:rFonts w:ascii="Times New Roman" w:hAnsi="Times New Roman" w:cs="Times New Roman"/>
          <w:sz w:val="24"/>
          <w:szCs w:val="24"/>
          <w:lang w:val="en-US"/>
        </w:rPr>
      </w:pPr>
      <w:r w:rsidRPr="0045734D">
        <w:rPr>
          <w:rFonts w:ascii="Times New Roman" w:hAnsi="Times New Roman" w:cs="Times New Roman"/>
          <w:sz w:val="24"/>
          <w:szCs w:val="24"/>
          <w:u w:val="single"/>
          <w:lang w:val="en-US"/>
        </w:rPr>
        <w:t>Comments for editors (optional)</w:t>
      </w:r>
      <w:r w:rsidR="006B2075" w:rsidRPr="0045734D">
        <w:rPr>
          <w:rFonts w:ascii="Times New Roman" w:hAnsi="Times New Roman" w:cs="Times New Roman"/>
          <w:sz w:val="24"/>
          <w:szCs w:val="24"/>
          <w:lang w:val="en-US"/>
        </w:rPr>
        <w:t xml:space="preserve">. </w:t>
      </w:r>
      <w:r w:rsidRPr="0045734D">
        <w:rPr>
          <w:rFonts w:ascii="Times New Roman" w:hAnsi="Times New Roman" w:cs="Times New Roman"/>
          <w:sz w:val="24"/>
          <w:szCs w:val="24"/>
          <w:lang w:val="en-US"/>
        </w:rPr>
        <w:t>This is an opportunity to leave a comment for the editor in a free form. The comment will be visible to the editor(s) of the journal and the editor of the corresponding section</w:t>
      </w:r>
      <w:r w:rsidR="006B2075" w:rsidRPr="0045734D">
        <w:rPr>
          <w:rFonts w:ascii="Times New Roman" w:hAnsi="Times New Roman" w:cs="Times New Roman"/>
          <w:sz w:val="24"/>
          <w:szCs w:val="24"/>
          <w:lang w:val="en-US"/>
        </w:rPr>
        <w:t>.</w:t>
      </w:r>
    </w:p>
    <w:p w:rsidR="006B2075" w:rsidRPr="0045734D" w:rsidRDefault="0045734D" w:rsidP="00DF3214">
      <w:pPr>
        <w:spacing w:after="0" w:line="276" w:lineRule="auto"/>
        <w:jc w:val="both"/>
        <w:rPr>
          <w:rFonts w:ascii="Times New Roman" w:hAnsi="Times New Roman" w:cs="Times New Roman"/>
          <w:sz w:val="24"/>
          <w:szCs w:val="24"/>
          <w:lang w:val="en-US"/>
        </w:rPr>
      </w:pPr>
      <w:r w:rsidRPr="0045734D">
        <w:rPr>
          <w:rFonts w:ascii="Times New Roman" w:hAnsi="Times New Roman" w:cs="Times New Roman"/>
          <w:sz w:val="24"/>
          <w:szCs w:val="24"/>
          <w:lang w:val="en-US"/>
        </w:rPr>
        <w:t>Having filled in all the necessary fields in step 1, click "Save and continue" to continue (go to step 2)</w:t>
      </w:r>
      <w:r w:rsidR="006B2075" w:rsidRPr="0045734D">
        <w:rPr>
          <w:rFonts w:ascii="Times New Roman" w:hAnsi="Times New Roman" w:cs="Times New Roman"/>
          <w:sz w:val="24"/>
          <w:szCs w:val="24"/>
          <w:lang w:val="en-US"/>
        </w:rPr>
        <w:t>.</w:t>
      </w:r>
    </w:p>
    <w:p w:rsidR="006B2075" w:rsidRPr="0045734D" w:rsidRDefault="006B2075" w:rsidP="00DB6E3D">
      <w:pPr>
        <w:spacing w:after="0" w:line="276" w:lineRule="auto"/>
        <w:jc w:val="both"/>
        <w:rPr>
          <w:rFonts w:ascii="Times New Roman" w:hAnsi="Times New Roman" w:cs="Times New Roman"/>
          <w:sz w:val="24"/>
          <w:szCs w:val="24"/>
          <w:lang w:val="en-US"/>
        </w:rPr>
      </w:pPr>
    </w:p>
    <w:p w:rsidR="006B2075" w:rsidRDefault="0045734D" w:rsidP="006B2075">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27063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3-1.png"/>
                    <pic:cNvPicPr/>
                  </pic:nvPicPr>
                  <pic:blipFill>
                    <a:blip r:embed="rId7">
                      <a:extLst>
                        <a:ext uri="{28A0092B-C50C-407E-A947-70E740481C1C}">
                          <a14:useLocalDpi xmlns:a14="http://schemas.microsoft.com/office/drawing/2010/main" val="0"/>
                        </a:ext>
                      </a:extLst>
                    </a:blip>
                    <a:stretch>
                      <a:fillRect/>
                    </a:stretch>
                  </pic:blipFill>
                  <pic:spPr>
                    <a:xfrm>
                      <a:off x="0" y="0"/>
                      <a:ext cx="5940425" cy="2706370"/>
                    </a:xfrm>
                    <a:prstGeom prst="rect">
                      <a:avLst/>
                    </a:prstGeom>
                  </pic:spPr>
                </pic:pic>
              </a:graphicData>
            </a:graphic>
          </wp:inline>
        </w:drawing>
      </w:r>
    </w:p>
    <w:p w:rsidR="006B2075" w:rsidRDefault="006B2075" w:rsidP="006B2075">
      <w:pPr>
        <w:spacing w:after="0" w:line="276" w:lineRule="auto"/>
        <w:jc w:val="center"/>
        <w:rPr>
          <w:rFonts w:ascii="Times New Roman" w:hAnsi="Times New Roman" w:cs="Times New Roman"/>
          <w:sz w:val="24"/>
          <w:szCs w:val="24"/>
        </w:rPr>
      </w:pPr>
    </w:p>
    <w:p w:rsidR="006B2075" w:rsidRPr="008860E2" w:rsidRDefault="008860E2" w:rsidP="006B2075">
      <w:pPr>
        <w:spacing w:after="0" w:line="276" w:lineRule="auto"/>
        <w:rPr>
          <w:rFonts w:ascii="Times New Roman" w:hAnsi="Times New Roman" w:cs="Times New Roman"/>
          <w:b/>
          <w:sz w:val="24"/>
          <w:szCs w:val="24"/>
          <w:lang w:val="en-US"/>
        </w:rPr>
      </w:pPr>
      <w:r w:rsidRPr="008860E2">
        <w:rPr>
          <w:rFonts w:ascii="Times New Roman" w:hAnsi="Times New Roman" w:cs="Times New Roman"/>
          <w:b/>
          <w:sz w:val="24"/>
          <w:szCs w:val="24"/>
          <w:lang w:val="en-US"/>
        </w:rPr>
        <w:t>Step 2. Upload submission</w:t>
      </w:r>
      <w:r w:rsidR="006B2075" w:rsidRPr="008860E2">
        <w:rPr>
          <w:rFonts w:ascii="Times New Roman" w:hAnsi="Times New Roman" w:cs="Times New Roman"/>
          <w:b/>
          <w:sz w:val="24"/>
          <w:szCs w:val="24"/>
          <w:lang w:val="en-US"/>
        </w:rPr>
        <w:t xml:space="preserve"> </w:t>
      </w:r>
    </w:p>
    <w:p w:rsidR="006B2075" w:rsidRPr="008860E2" w:rsidRDefault="006B2075" w:rsidP="006B2075">
      <w:pPr>
        <w:spacing w:after="0" w:line="276" w:lineRule="auto"/>
        <w:rPr>
          <w:rFonts w:ascii="Times New Roman" w:hAnsi="Times New Roman" w:cs="Times New Roman"/>
          <w:sz w:val="24"/>
          <w:szCs w:val="24"/>
          <w:lang w:val="en-US"/>
        </w:rPr>
      </w:pPr>
    </w:p>
    <w:p w:rsidR="006B2075" w:rsidRPr="008860E2" w:rsidRDefault="008860E2" w:rsidP="00DF3214">
      <w:pPr>
        <w:spacing w:after="0" w:line="276" w:lineRule="auto"/>
        <w:jc w:val="both"/>
        <w:rPr>
          <w:rFonts w:ascii="Times New Roman" w:hAnsi="Times New Roman" w:cs="Times New Roman"/>
          <w:sz w:val="24"/>
          <w:szCs w:val="24"/>
          <w:lang w:val="en-US"/>
        </w:rPr>
      </w:pPr>
      <w:r w:rsidRPr="008860E2">
        <w:rPr>
          <w:rFonts w:ascii="Times New Roman" w:hAnsi="Times New Roman" w:cs="Times New Roman"/>
          <w:sz w:val="24"/>
          <w:szCs w:val="24"/>
          <w:u w:val="single"/>
          <w:lang w:val="en-US"/>
        </w:rPr>
        <w:t>Article file</w:t>
      </w:r>
      <w:r w:rsidR="006B2075" w:rsidRPr="008860E2">
        <w:rPr>
          <w:rFonts w:ascii="Times New Roman" w:hAnsi="Times New Roman" w:cs="Times New Roman"/>
          <w:sz w:val="24"/>
          <w:szCs w:val="24"/>
          <w:u w:val="single"/>
          <w:lang w:val="en-US"/>
        </w:rPr>
        <w:t>.</w:t>
      </w:r>
      <w:r w:rsidR="006B2075" w:rsidRPr="008860E2">
        <w:rPr>
          <w:rFonts w:ascii="Times New Roman" w:hAnsi="Times New Roman" w:cs="Times New Roman"/>
          <w:sz w:val="24"/>
          <w:szCs w:val="24"/>
          <w:lang w:val="en-US"/>
        </w:rPr>
        <w:t xml:space="preserve"> </w:t>
      </w:r>
      <w:r w:rsidRPr="008860E2">
        <w:rPr>
          <w:rFonts w:ascii="Times New Roman" w:hAnsi="Times New Roman" w:cs="Times New Roman"/>
          <w:sz w:val="24"/>
          <w:szCs w:val="24"/>
          <w:lang w:val="en-US"/>
        </w:rPr>
        <w:t xml:space="preserve">Upload the file with the text of the manuscript designed according to </w:t>
      </w:r>
      <w:r w:rsidRPr="007E7764">
        <w:rPr>
          <w:rFonts w:ascii="Times New Roman" w:hAnsi="Times New Roman" w:cs="Times New Roman"/>
          <w:b/>
          <w:color w:val="2E74B5" w:themeColor="accent1" w:themeShade="BF"/>
          <w:sz w:val="24"/>
          <w:szCs w:val="24"/>
          <w:u w:val="single"/>
          <w:lang w:val="en-US"/>
        </w:rPr>
        <w:t>the template</w:t>
      </w:r>
      <w:r w:rsidRPr="007E7764">
        <w:rPr>
          <w:rFonts w:ascii="Times New Roman" w:hAnsi="Times New Roman" w:cs="Times New Roman"/>
          <w:color w:val="2E74B5" w:themeColor="accent1" w:themeShade="BF"/>
          <w:sz w:val="24"/>
          <w:szCs w:val="24"/>
          <w:lang w:val="en-US"/>
        </w:rPr>
        <w:t xml:space="preserve"> </w:t>
      </w:r>
      <w:r w:rsidRPr="008860E2">
        <w:rPr>
          <w:rFonts w:ascii="Times New Roman" w:hAnsi="Times New Roman" w:cs="Times New Roman"/>
          <w:sz w:val="24"/>
          <w:szCs w:val="24"/>
          <w:lang w:val="en-US"/>
        </w:rPr>
        <w:t>to the Editorial System</w:t>
      </w:r>
      <w:r w:rsidR="006B2075" w:rsidRPr="008860E2">
        <w:rPr>
          <w:rFonts w:ascii="Times New Roman" w:hAnsi="Times New Roman" w:cs="Times New Roman"/>
          <w:sz w:val="24"/>
          <w:szCs w:val="24"/>
          <w:lang w:val="en-US"/>
        </w:rPr>
        <w:t xml:space="preserve">: </w:t>
      </w:r>
    </w:p>
    <w:p w:rsidR="006B2075" w:rsidRPr="008860E2" w:rsidRDefault="006B2075" w:rsidP="006B2075">
      <w:pPr>
        <w:spacing w:after="0" w:line="276" w:lineRule="auto"/>
        <w:rPr>
          <w:rFonts w:ascii="Times New Roman" w:hAnsi="Times New Roman" w:cs="Times New Roman"/>
          <w:sz w:val="24"/>
          <w:szCs w:val="24"/>
          <w:lang w:val="en-US"/>
        </w:rPr>
      </w:pPr>
      <w:r w:rsidRPr="006B2075">
        <w:rPr>
          <w:rFonts w:ascii="Times New Roman" w:hAnsi="Times New Roman" w:cs="Times New Roman"/>
          <w:sz w:val="24"/>
          <w:szCs w:val="24"/>
        </w:rPr>
        <w:sym w:font="Symbol" w:char="F0B7"/>
      </w:r>
      <w:r w:rsidRPr="008860E2">
        <w:rPr>
          <w:rFonts w:ascii="Times New Roman" w:hAnsi="Times New Roman" w:cs="Times New Roman"/>
          <w:sz w:val="24"/>
          <w:szCs w:val="24"/>
          <w:lang w:val="en-US"/>
        </w:rPr>
        <w:t xml:space="preserve"> </w:t>
      </w:r>
      <w:r w:rsidR="008860E2" w:rsidRPr="008860E2">
        <w:rPr>
          <w:rFonts w:ascii="Times New Roman" w:hAnsi="Times New Roman" w:cs="Times New Roman"/>
          <w:sz w:val="24"/>
          <w:szCs w:val="24"/>
          <w:lang w:val="en-US"/>
        </w:rPr>
        <w:t>Click "Select File"</w:t>
      </w:r>
      <w:r w:rsidR="008860E2">
        <w:rPr>
          <w:rFonts w:ascii="Times New Roman" w:hAnsi="Times New Roman" w:cs="Times New Roman"/>
          <w:sz w:val="24"/>
          <w:szCs w:val="24"/>
          <w:lang w:val="en-US"/>
        </w:rPr>
        <w:t xml:space="preserve"> (</w:t>
      </w:r>
      <w:proofErr w:type="spellStart"/>
      <w:r w:rsidR="008860E2" w:rsidRPr="008860E2">
        <w:rPr>
          <w:rFonts w:ascii="Times New Roman" w:hAnsi="Times New Roman" w:cs="Times New Roman"/>
          <w:sz w:val="24"/>
          <w:szCs w:val="24"/>
          <w:lang w:val="en-US"/>
        </w:rPr>
        <w:t>Выберите</w:t>
      </w:r>
      <w:proofErr w:type="spellEnd"/>
      <w:r w:rsidR="008860E2" w:rsidRPr="008860E2">
        <w:rPr>
          <w:rFonts w:ascii="Times New Roman" w:hAnsi="Times New Roman" w:cs="Times New Roman"/>
          <w:sz w:val="24"/>
          <w:szCs w:val="24"/>
          <w:lang w:val="en-US"/>
        </w:rPr>
        <w:t xml:space="preserve"> </w:t>
      </w:r>
      <w:proofErr w:type="spellStart"/>
      <w:r w:rsidR="008860E2" w:rsidRPr="008860E2">
        <w:rPr>
          <w:rFonts w:ascii="Times New Roman" w:hAnsi="Times New Roman" w:cs="Times New Roman"/>
          <w:sz w:val="24"/>
          <w:szCs w:val="24"/>
          <w:lang w:val="en-US"/>
        </w:rPr>
        <w:t>файл</w:t>
      </w:r>
      <w:proofErr w:type="spellEnd"/>
      <w:r w:rsidR="008860E2">
        <w:rPr>
          <w:rFonts w:ascii="Times New Roman" w:hAnsi="Times New Roman" w:cs="Times New Roman"/>
          <w:sz w:val="24"/>
          <w:szCs w:val="24"/>
          <w:lang w:val="en-US"/>
        </w:rPr>
        <w:t>)</w:t>
      </w:r>
    </w:p>
    <w:p w:rsidR="006B2075" w:rsidRDefault="0030518D" w:rsidP="006B2075">
      <w:pPr>
        <w:spacing w:after="0" w:line="276"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5641041" cy="392671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4-1.png"/>
                    <pic:cNvPicPr/>
                  </pic:nvPicPr>
                  <pic:blipFill>
                    <a:blip r:embed="rId8">
                      <a:extLst>
                        <a:ext uri="{28A0092B-C50C-407E-A947-70E740481C1C}">
                          <a14:useLocalDpi xmlns:a14="http://schemas.microsoft.com/office/drawing/2010/main" val="0"/>
                        </a:ext>
                      </a:extLst>
                    </a:blip>
                    <a:stretch>
                      <a:fillRect/>
                    </a:stretch>
                  </pic:blipFill>
                  <pic:spPr>
                    <a:xfrm>
                      <a:off x="0" y="0"/>
                      <a:ext cx="5641246" cy="3926861"/>
                    </a:xfrm>
                    <a:prstGeom prst="rect">
                      <a:avLst/>
                    </a:prstGeom>
                  </pic:spPr>
                </pic:pic>
              </a:graphicData>
            </a:graphic>
          </wp:inline>
        </w:drawing>
      </w:r>
    </w:p>
    <w:p w:rsidR="0030518D" w:rsidRPr="0030518D" w:rsidRDefault="0030518D" w:rsidP="006B2075">
      <w:pPr>
        <w:spacing w:after="0" w:line="276" w:lineRule="auto"/>
        <w:jc w:val="center"/>
        <w:rPr>
          <w:rFonts w:ascii="Times New Roman" w:hAnsi="Times New Roman" w:cs="Times New Roman"/>
          <w:sz w:val="24"/>
          <w:szCs w:val="24"/>
          <w:lang w:val="en-US"/>
        </w:rPr>
      </w:pPr>
    </w:p>
    <w:p w:rsidR="00B42FC4" w:rsidRPr="0030518D" w:rsidRDefault="00B42FC4" w:rsidP="00B42FC4">
      <w:pPr>
        <w:spacing w:after="0" w:line="276" w:lineRule="auto"/>
        <w:rPr>
          <w:rFonts w:ascii="Times New Roman" w:hAnsi="Times New Roman" w:cs="Times New Roman"/>
          <w:sz w:val="24"/>
          <w:szCs w:val="24"/>
          <w:lang w:val="en-US"/>
        </w:rPr>
      </w:pPr>
      <w:r w:rsidRPr="00B42FC4">
        <w:rPr>
          <w:rFonts w:ascii="Times New Roman" w:hAnsi="Times New Roman" w:cs="Times New Roman"/>
          <w:sz w:val="24"/>
          <w:szCs w:val="24"/>
        </w:rPr>
        <w:sym w:font="Symbol" w:char="F0B7"/>
      </w:r>
      <w:r w:rsidRPr="0030518D">
        <w:rPr>
          <w:rFonts w:ascii="Times New Roman" w:hAnsi="Times New Roman" w:cs="Times New Roman"/>
          <w:sz w:val="24"/>
          <w:szCs w:val="24"/>
          <w:lang w:val="en-US"/>
        </w:rPr>
        <w:t xml:space="preserve"> </w:t>
      </w:r>
      <w:r w:rsidR="0030518D" w:rsidRPr="0030518D">
        <w:rPr>
          <w:rFonts w:ascii="Times New Roman" w:hAnsi="Times New Roman" w:cs="Times New Roman"/>
          <w:sz w:val="24"/>
          <w:szCs w:val="24"/>
          <w:lang w:val="en-US"/>
        </w:rPr>
        <w:t>Select the desired file on your computer</w:t>
      </w:r>
      <w:r w:rsidRPr="0030518D">
        <w:rPr>
          <w:rFonts w:ascii="Times New Roman" w:hAnsi="Times New Roman" w:cs="Times New Roman"/>
          <w:sz w:val="24"/>
          <w:szCs w:val="24"/>
          <w:lang w:val="en-US"/>
        </w:rPr>
        <w:t xml:space="preserve">. </w:t>
      </w:r>
    </w:p>
    <w:p w:rsidR="006B2075" w:rsidRPr="00C26D72" w:rsidRDefault="00B42FC4" w:rsidP="00B42FC4">
      <w:pPr>
        <w:spacing w:after="0" w:line="276" w:lineRule="auto"/>
        <w:rPr>
          <w:rFonts w:ascii="Times New Roman" w:hAnsi="Times New Roman" w:cs="Times New Roman"/>
          <w:sz w:val="24"/>
          <w:szCs w:val="24"/>
          <w:lang w:val="en-US"/>
        </w:rPr>
      </w:pPr>
      <w:r w:rsidRPr="00B42FC4">
        <w:rPr>
          <w:rFonts w:ascii="Times New Roman" w:hAnsi="Times New Roman" w:cs="Times New Roman"/>
          <w:sz w:val="24"/>
          <w:szCs w:val="24"/>
        </w:rPr>
        <w:sym w:font="Symbol" w:char="F0B7"/>
      </w:r>
      <w:r w:rsidRPr="00C26D72">
        <w:rPr>
          <w:rFonts w:ascii="Times New Roman" w:hAnsi="Times New Roman" w:cs="Times New Roman"/>
          <w:sz w:val="24"/>
          <w:szCs w:val="24"/>
          <w:lang w:val="en-US"/>
        </w:rPr>
        <w:t xml:space="preserve"> </w:t>
      </w:r>
      <w:r w:rsidR="0030518D" w:rsidRPr="00C26D72">
        <w:rPr>
          <w:rFonts w:ascii="Times New Roman" w:hAnsi="Times New Roman" w:cs="Times New Roman"/>
          <w:sz w:val="24"/>
          <w:szCs w:val="24"/>
          <w:lang w:val="en-US"/>
        </w:rPr>
        <w:t>Click "Upload"</w:t>
      </w:r>
      <w:r w:rsidRPr="00C26D72">
        <w:rPr>
          <w:rFonts w:ascii="Times New Roman" w:hAnsi="Times New Roman" w:cs="Times New Roman"/>
          <w:sz w:val="24"/>
          <w:szCs w:val="24"/>
          <w:lang w:val="en-US"/>
        </w:rPr>
        <w:t>.</w:t>
      </w:r>
    </w:p>
    <w:p w:rsidR="00B42FC4" w:rsidRPr="00C26D72" w:rsidRDefault="00C26D72" w:rsidP="00DF3214">
      <w:pPr>
        <w:spacing w:after="0" w:line="276" w:lineRule="auto"/>
        <w:jc w:val="both"/>
        <w:rPr>
          <w:rFonts w:ascii="Times New Roman" w:hAnsi="Times New Roman" w:cs="Times New Roman"/>
          <w:sz w:val="24"/>
          <w:szCs w:val="24"/>
          <w:lang w:val="en-US"/>
        </w:rPr>
      </w:pPr>
      <w:r w:rsidRPr="00C26D72">
        <w:rPr>
          <w:rFonts w:ascii="Times New Roman" w:hAnsi="Times New Roman" w:cs="Times New Roman"/>
          <w:sz w:val="24"/>
          <w:szCs w:val="24"/>
          <w:lang w:val="en-US"/>
        </w:rPr>
        <w:t>After uploading the material, the system will display the name assigned to the file, its original name, file size, date and time of upload</w:t>
      </w:r>
      <w:r w:rsidR="00B42FC4" w:rsidRPr="00C26D72">
        <w:rPr>
          <w:rFonts w:ascii="Times New Roman" w:hAnsi="Times New Roman" w:cs="Times New Roman"/>
          <w:sz w:val="24"/>
          <w:szCs w:val="24"/>
          <w:lang w:val="en-US"/>
        </w:rPr>
        <w:t>.</w:t>
      </w:r>
    </w:p>
    <w:p w:rsidR="00B42FC4" w:rsidRPr="00C26D72" w:rsidRDefault="00C26D72" w:rsidP="00B42FC4">
      <w:pPr>
        <w:spacing w:after="0" w:line="276" w:lineRule="auto"/>
        <w:rPr>
          <w:rFonts w:ascii="Times New Roman" w:hAnsi="Times New Roman" w:cs="Times New Roman"/>
          <w:sz w:val="24"/>
          <w:szCs w:val="24"/>
          <w:lang w:val="en-US"/>
        </w:rPr>
      </w:pPr>
      <w:r w:rsidRPr="00C26D72">
        <w:rPr>
          <w:rFonts w:ascii="Times New Roman" w:hAnsi="Times New Roman" w:cs="Times New Roman"/>
          <w:sz w:val="24"/>
          <w:szCs w:val="24"/>
          <w:lang w:val="en-US"/>
        </w:rPr>
        <w:t>Step 2 allows you to upload only one file to the system – a file with the text of the article</w:t>
      </w:r>
      <w:r w:rsidR="00B42FC4" w:rsidRPr="00C26D72">
        <w:rPr>
          <w:rFonts w:ascii="Times New Roman" w:hAnsi="Times New Roman" w:cs="Times New Roman"/>
          <w:sz w:val="24"/>
          <w:szCs w:val="24"/>
          <w:lang w:val="en-US"/>
        </w:rPr>
        <w:t>.</w:t>
      </w:r>
    </w:p>
    <w:p w:rsidR="00B42FC4" w:rsidRPr="00C26D72" w:rsidRDefault="00C26D72" w:rsidP="00C26D72">
      <w:pPr>
        <w:pStyle w:val="a9"/>
        <w:numPr>
          <w:ilvl w:val="0"/>
          <w:numId w:val="5"/>
        </w:numPr>
        <w:spacing w:after="0" w:line="276" w:lineRule="auto"/>
        <w:rPr>
          <w:rFonts w:ascii="Times New Roman" w:hAnsi="Times New Roman" w:cs="Times New Roman"/>
          <w:sz w:val="24"/>
          <w:szCs w:val="24"/>
          <w:lang w:val="en-US"/>
        </w:rPr>
      </w:pPr>
      <w:r w:rsidRPr="00C26D72">
        <w:rPr>
          <w:rFonts w:ascii="Times New Roman" w:hAnsi="Times New Roman" w:cs="Times New Roman"/>
          <w:sz w:val="24"/>
          <w:szCs w:val="24"/>
          <w:lang w:val="en-US"/>
        </w:rPr>
        <w:t xml:space="preserve">To continue (go to step 3), click "Save and </w:t>
      </w:r>
      <w:r>
        <w:rPr>
          <w:rFonts w:ascii="Times New Roman" w:hAnsi="Times New Roman" w:cs="Times New Roman"/>
          <w:sz w:val="24"/>
          <w:szCs w:val="24"/>
          <w:lang w:val="en-US"/>
        </w:rPr>
        <w:t>c</w:t>
      </w:r>
      <w:r w:rsidRPr="00C26D72">
        <w:rPr>
          <w:rFonts w:ascii="Times New Roman" w:hAnsi="Times New Roman" w:cs="Times New Roman"/>
          <w:sz w:val="24"/>
          <w:szCs w:val="24"/>
          <w:lang w:val="en-US"/>
        </w:rPr>
        <w:t>ontinue"</w:t>
      </w:r>
      <w:r w:rsidR="00B42FC4" w:rsidRPr="00C26D72">
        <w:rPr>
          <w:rFonts w:ascii="Times New Roman" w:hAnsi="Times New Roman" w:cs="Times New Roman"/>
          <w:sz w:val="24"/>
          <w:szCs w:val="24"/>
          <w:lang w:val="en-US"/>
        </w:rPr>
        <w:t>.</w:t>
      </w:r>
    </w:p>
    <w:p w:rsidR="00B42FC4" w:rsidRPr="00C26D72" w:rsidRDefault="00B42FC4" w:rsidP="00B42FC4">
      <w:pPr>
        <w:spacing w:after="0" w:line="276" w:lineRule="auto"/>
        <w:rPr>
          <w:rFonts w:ascii="Times New Roman" w:hAnsi="Times New Roman" w:cs="Times New Roman"/>
          <w:sz w:val="24"/>
          <w:szCs w:val="24"/>
          <w:lang w:val="en-US"/>
        </w:rPr>
      </w:pPr>
    </w:p>
    <w:p w:rsidR="00B42FC4" w:rsidRPr="007B1EF5" w:rsidRDefault="007B1EF5" w:rsidP="00B42FC4">
      <w:pPr>
        <w:spacing w:after="0" w:line="276" w:lineRule="auto"/>
        <w:rPr>
          <w:rFonts w:ascii="Times New Roman" w:hAnsi="Times New Roman" w:cs="Times New Roman"/>
          <w:b/>
          <w:sz w:val="24"/>
          <w:szCs w:val="24"/>
          <w:lang w:val="en-US"/>
        </w:rPr>
      </w:pPr>
      <w:r w:rsidRPr="007B1EF5">
        <w:rPr>
          <w:rFonts w:ascii="Times New Roman" w:hAnsi="Times New Roman" w:cs="Times New Roman"/>
          <w:b/>
          <w:sz w:val="24"/>
          <w:szCs w:val="24"/>
          <w:lang w:val="en-US"/>
        </w:rPr>
        <w:t>Step 3. Enter metadata</w:t>
      </w:r>
      <w:r w:rsidR="00B42FC4" w:rsidRPr="007B1EF5">
        <w:rPr>
          <w:rFonts w:ascii="Times New Roman" w:hAnsi="Times New Roman" w:cs="Times New Roman"/>
          <w:b/>
          <w:sz w:val="24"/>
          <w:szCs w:val="24"/>
          <w:lang w:val="en-US"/>
        </w:rPr>
        <w:t>.</w:t>
      </w:r>
    </w:p>
    <w:p w:rsidR="00B42FC4" w:rsidRPr="007B1EF5" w:rsidRDefault="007B1EF5" w:rsidP="00DF3214">
      <w:pPr>
        <w:spacing w:after="0" w:line="276" w:lineRule="auto"/>
        <w:jc w:val="both"/>
        <w:rPr>
          <w:rFonts w:ascii="Times New Roman" w:hAnsi="Times New Roman" w:cs="Times New Roman"/>
          <w:sz w:val="24"/>
          <w:szCs w:val="24"/>
          <w:lang w:val="en-US"/>
        </w:rPr>
      </w:pPr>
      <w:r w:rsidRPr="007B1EF5">
        <w:rPr>
          <w:rFonts w:ascii="Times New Roman" w:hAnsi="Times New Roman" w:cs="Times New Roman"/>
          <w:sz w:val="24"/>
          <w:szCs w:val="24"/>
          <w:lang w:val="en-US"/>
        </w:rPr>
        <w:t>Enter the metadata of the article. R</w:t>
      </w:r>
      <w:r>
        <w:rPr>
          <w:rFonts w:ascii="Times New Roman" w:hAnsi="Times New Roman" w:cs="Times New Roman"/>
          <w:sz w:val="24"/>
          <w:szCs w:val="24"/>
          <w:lang w:val="en-US"/>
        </w:rPr>
        <w:t>equired fields are marked with</w:t>
      </w:r>
      <w:r w:rsidR="00B42FC4" w:rsidRPr="007B1EF5">
        <w:rPr>
          <w:rFonts w:ascii="Times New Roman" w:hAnsi="Times New Roman" w:cs="Times New Roman"/>
          <w:sz w:val="24"/>
          <w:szCs w:val="24"/>
          <w:lang w:val="en-US"/>
        </w:rPr>
        <w:t xml:space="preserve"> *</w:t>
      </w:r>
    </w:p>
    <w:p w:rsidR="00B42FC4" w:rsidRDefault="00B42FC4" w:rsidP="00B42FC4">
      <w:pPr>
        <w:spacing w:after="0" w:line="276" w:lineRule="auto"/>
        <w:rPr>
          <w:rFonts w:ascii="Times New Roman" w:hAnsi="Times New Roman" w:cs="Times New Roman"/>
          <w:sz w:val="24"/>
          <w:szCs w:val="24"/>
        </w:rPr>
      </w:pPr>
      <w:r w:rsidRPr="00B42FC4">
        <w:rPr>
          <w:rFonts w:ascii="Times New Roman" w:hAnsi="Times New Roman" w:cs="Times New Roman"/>
          <w:sz w:val="24"/>
          <w:szCs w:val="24"/>
        </w:rPr>
        <w:t>(</w:t>
      </w:r>
      <w:proofErr w:type="spellStart"/>
      <w:r w:rsidR="007B1EF5" w:rsidRPr="007B1EF5">
        <w:rPr>
          <w:rFonts w:ascii="Times New Roman" w:hAnsi="Times New Roman" w:cs="Times New Roman"/>
          <w:sz w:val="24"/>
          <w:szCs w:val="24"/>
        </w:rPr>
        <w:t>asterisk</w:t>
      </w:r>
      <w:proofErr w:type="spellEnd"/>
      <w:r w:rsidRPr="00B42FC4">
        <w:rPr>
          <w:rFonts w:ascii="Times New Roman" w:hAnsi="Times New Roman" w:cs="Times New Roman"/>
          <w:sz w:val="24"/>
          <w:szCs w:val="24"/>
        </w:rPr>
        <w:t>).</w:t>
      </w:r>
    </w:p>
    <w:p w:rsidR="00B42FC4" w:rsidRDefault="00E03732" w:rsidP="00B42FC4">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975412" cy="438453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5-1.png"/>
                    <pic:cNvPicPr/>
                  </pic:nvPicPr>
                  <pic:blipFill>
                    <a:blip r:embed="rId9">
                      <a:extLst>
                        <a:ext uri="{28A0092B-C50C-407E-A947-70E740481C1C}">
                          <a14:useLocalDpi xmlns:a14="http://schemas.microsoft.com/office/drawing/2010/main" val="0"/>
                        </a:ext>
                      </a:extLst>
                    </a:blip>
                    <a:stretch>
                      <a:fillRect/>
                    </a:stretch>
                  </pic:blipFill>
                  <pic:spPr>
                    <a:xfrm>
                      <a:off x="0" y="0"/>
                      <a:ext cx="4979249" cy="4387913"/>
                    </a:xfrm>
                    <a:prstGeom prst="rect">
                      <a:avLst/>
                    </a:prstGeom>
                  </pic:spPr>
                </pic:pic>
              </a:graphicData>
            </a:graphic>
          </wp:inline>
        </w:drawing>
      </w:r>
    </w:p>
    <w:p w:rsidR="00AA2025" w:rsidRPr="00E03732" w:rsidRDefault="007B1EF5" w:rsidP="00AA2025">
      <w:pPr>
        <w:spacing w:after="0" w:line="276" w:lineRule="auto"/>
        <w:rPr>
          <w:rFonts w:ascii="Times New Roman" w:hAnsi="Times New Roman" w:cs="Times New Roman"/>
          <w:b/>
          <w:sz w:val="24"/>
          <w:szCs w:val="24"/>
          <w:lang w:val="en-US"/>
        </w:rPr>
      </w:pPr>
      <w:r w:rsidRPr="00E03732">
        <w:rPr>
          <w:rFonts w:ascii="Times New Roman" w:hAnsi="Times New Roman" w:cs="Times New Roman"/>
          <w:b/>
          <w:sz w:val="24"/>
          <w:szCs w:val="24"/>
          <w:lang w:val="en-US"/>
        </w:rPr>
        <w:t>Step 4. Upload supplementary files</w:t>
      </w:r>
      <w:r w:rsidR="00AA2025" w:rsidRPr="00E03732">
        <w:rPr>
          <w:rFonts w:ascii="Times New Roman" w:hAnsi="Times New Roman" w:cs="Times New Roman"/>
          <w:b/>
          <w:sz w:val="24"/>
          <w:szCs w:val="24"/>
          <w:lang w:val="en-US"/>
        </w:rPr>
        <w:t>.</w:t>
      </w:r>
    </w:p>
    <w:p w:rsidR="00AA2025" w:rsidRPr="002E1537" w:rsidRDefault="002E1537" w:rsidP="00AA202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In this section, you need to download the following MANDATORY documents</w:t>
      </w:r>
      <w:r w:rsidR="00AA2025" w:rsidRPr="002E1537">
        <w:rPr>
          <w:rFonts w:ascii="Times New Roman" w:hAnsi="Times New Roman" w:cs="Times New Roman"/>
          <w:sz w:val="24"/>
          <w:szCs w:val="24"/>
          <w:lang w:val="en-US"/>
        </w:rPr>
        <w:t>:</w:t>
      </w:r>
    </w:p>
    <w:p w:rsidR="00AA2025" w:rsidRPr="002E1537" w:rsidRDefault="00AA2025" w:rsidP="002E1537">
      <w:pPr>
        <w:pStyle w:val="a9"/>
        <w:numPr>
          <w:ilvl w:val="0"/>
          <w:numId w:val="7"/>
        </w:num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 xml:space="preserve"> </w:t>
      </w:r>
      <w:r w:rsidR="002E1537">
        <w:rPr>
          <w:rFonts w:ascii="Times New Roman" w:hAnsi="Times New Roman" w:cs="Times New Roman"/>
          <w:b/>
          <w:color w:val="2E74B5" w:themeColor="accent1" w:themeShade="BF"/>
          <w:sz w:val="24"/>
          <w:szCs w:val="24"/>
          <w:u w:val="single"/>
          <w:lang w:val="en-US"/>
        </w:rPr>
        <w:t>A</w:t>
      </w:r>
      <w:r w:rsidR="002E1537" w:rsidRPr="002E1537">
        <w:rPr>
          <w:rFonts w:ascii="Times New Roman" w:hAnsi="Times New Roman" w:cs="Times New Roman"/>
          <w:b/>
          <w:color w:val="2E74B5" w:themeColor="accent1" w:themeShade="BF"/>
          <w:sz w:val="24"/>
          <w:szCs w:val="24"/>
          <w:u w:val="single"/>
          <w:lang w:val="en-US"/>
        </w:rPr>
        <w:t xml:space="preserve">uthor's consent </w:t>
      </w:r>
      <w:r w:rsidR="002E1537" w:rsidRPr="002E1537">
        <w:rPr>
          <w:rFonts w:ascii="Times New Roman" w:hAnsi="Times New Roman" w:cs="Times New Roman"/>
          <w:sz w:val="24"/>
          <w:szCs w:val="24"/>
          <w:lang w:val="en-US"/>
        </w:rPr>
        <w:t>to the use of his or her personal data</w:t>
      </w:r>
      <w:r w:rsidRPr="002E1537">
        <w:rPr>
          <w:rFonts w:ascii="Times New Roman" w:hAnsi="Times New Roman" w:cs="Times New Roman"/>
          <w:sz w:val="24"/>
          <w:szCs w:val="24"/>
          <w:lang w:val="en-US"/>
        </w:rPr>
        <w:t xml:space="preserve">; </w:t>
      </w:r>
    </w:p>
    <w:p w:rsidR="00AA2025" w:rsidRPr="002E1537" w:rsidRDefault="00AA2025" w:rsidP="002E1537">
      <w:pPr>
        <w:pStyle w:val="a9"/>
        <w:numPr>
          <w:ilvl w:val="0"/>
          <w:numId w:val="7"/>
        </w:num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 xml:space="preserve"> </w:t>
      </w:r>
      <w:r w:rsidR="002E1537">
        <w:rPr>
          <w:rFonts w:ascii="Times New Roman" w:hAnsi="Times New Roman" w:cs="Times New Roman"/>
          <w:b/>
          <w:color w:val="2E74B5" w:themeColor="accent1" w:themeShade="BF"/>
          <w:sz w:val="24"/>
          <w:szCs w:val="24"/>
          <w:u w:val="single"/>
          <w:lang w:val="en-US"/>
        </w:rPr>
        <w:t>C</w:t>
      </w:r>
      <w:r w:rsidR="002E1537" w:rsidRPr="002E1537">
        <w:rPr>
          <w:rFonts w:ascii="Times New Roman" w:hAnsi="Times New Roman" w:cs="Times New Roman"/>
          <w:b/>
          <w:color w:val="2E74B5" w:themeColor="accent1" w:themeShade="BF"/>
          <w:sz w:val="24"/>
          <w:szCs w:val="24"/>
          <w:u w:val="single"/>
          <w:lang w:val="en-US"/>
        </w:rPr>
        <w:t xml:space="preserve">ontract </w:t>
      </w:r>
      <w:r w:rsidR="002E1537" w:rsidRPr="002E1537">
        <w:rPr>
          <w:rFonts w:ascii="Times New Roman" w:hAnsi="Times New Roman" w:cs="Times New Roman"/>
          <w:sz w:val="24"/>
          <w:szCs w:val="24"/>
          <w:lang w:val="en-US"/>
        </w:rPr>
        <w:t>for the right to use the article in open access must be concluded for each article. The contract must be signed by at least one author</w:t>
      </w:r>
      <w:r w:rsidRPr="002E1537">
        <w:rPr>
          <w:rFonts w:ascii="Times New Roman" w:hAnsi="Times New Roman" w:cs="Times New Roman"/>
          <w:sz w:val="24"/>
          <w:szCs w:val="24"/>
          <w:lang w:val="en-US"/>
        </w:rPr>
        <w:t>.</w:t>
      </w:r>
    </w:p>
    <w:p w:rsidR="00AA2025" w:rsidRPr="002E1537" w:rsidRDefault="002E1537" w:rsidP="002E1537">
      <w:pPr>
        <w:pStyle w:val="a9"/>
        <w:numPr>
          <w:ilvl w:val="0"/>
          <w:numId w:val="7"/>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E1537">
        <w:rPr>
          <w:rFonts w:ascii="Times New Roman" w:hAnsi="Times New Roman" w:cs="Times New Roman"/>
          <w:sz w:val="24"/>
          <w:szCs w:val="24"/>
          <w:lang w:val="en-US"/>
        </w:rPr>
        <w:t xml:space="preserve">ct of identification examination </w:t>
      </w:r>
      <w:r w:rsidR="00AA2025" w:rsidRPr="002E1537">
        <w:rPr>
          <w:rFonts w:ascii="Times New Roman" w:hAnsi="Times New Roman" w:cs="Times New Roman"/>
          <w:sz w:val="24"/>
          <w:szCs w:val="24"/>
          <w:lang w:val="en-US"/>
        </w:rPr>
        <w:t>(</w:t>
      </w:r>
      <w:r w:rsidRPr="002E1537">
        <w:rPr>
          <w:rFonts w:ascii="Times New Roman" w:hAnsi="Times New Roman" w:cs="Times New Roman"/>
          <w:b/>
          <w:color w:val="2E74B5" w:themeColor="accent1" w:themeShade="BF"/>
          <w:sz w:val="24"/>
          <w:szCs w:val="24"/>
          <w:u w:val="single"/>
          <w:lang w:val="en-US"/>
        </w:rPr>
        <w:t>expert opinion</w:t>
      </w:r>
      <w:r w:rsidR="00AA2025" w:rsidRPr="002E1537">
        <w:rPr>
          <w:rFonts w:ascii="Times New Roman" w:hAnsi="Times New Roman" w:cs="Times New Roman"/>
          <w:sz w:val="24"/>
          <w:szCs w:val="24"/>
          <w:lang w:val="en-US"/>
        </w:rPr>
        <w:t xml:space="preserve">) </w:t>
      </w:r>
      <w:r w:rsidRPr="002E1537">
        <w:rPr>
          <w:rFonts w:ascii="Times New Roman" w:hAnsi="Times New Roman" w:cs="Times New Roman"/>
          <w:sz w:val="24"/>
          <w:szCs w:val="24"/>
          <w:lang w:val="en-US"/>
        </w:rPr>
        <w:t>on the possibility of open publication is drawn up by the authors in the export control department of the university (DSTU employees draw up an expert opinion through their personal acco</w:t>
      </w:r>
      <w:r>
        <w:rPr>
          <w:rFonts w:ascii="Times New Roman" w:hAnsi="Times New Roman" w:cs="Times New Roman"/>
          <w:sz w:val="24"/>
          <w:szCs w:val="24"/>
          <w:lang w:val="en-US"/>
        </w:rPr>
        <w:t>unt in the system edu-donstu.ru</w:t>
      </w:r>
      <w:r w:rsidRPr="002E1537">
        <w:rPr>
          <w:rFonts w:ascii="Times New Roman" w:hAnsi="Times New Roman" w:cs="Times New Roman"/>
          <w:sz w:val="24"/>
          <w:szCs w:val="24"/>
          <w:lang w:val="en-US"/>
        </w:rPr>
        <w:t>)</w:t>
      </w:r>
      <w:r w:rsidR="00AA2025" w:rsidRPr="002E1537">
        <w:rPr>
          <w:rFonts w:ascii="Times New Roman" w:hAnsi="Times New Roman" w:cs="Times New Roman"/>
          <w:sz w:val="24"/>
          <w:szCs w:val="24"/>
          <w:lang w:val="en-US"/>
        </w:rPr>
        <w:t>.</w:t>
      </w:r>
    </w:p>
    <w:p w:rsidR="00AA2025" w:rsidRPr="002E1537" w:rsidRDefault="002E1537" w:rsidP="00AA202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Additional files include figures, tables, captions to figures and tables, if the editorial board requires them to be downloaded separately from the text</w:t>
      </w:r>
      <w:r w:rsidR="00AA2025" w:rsidRPr="002E1537">
        <w:rPr>
          <w:rFonts w:ascii="Times New Roman" w:hAnsi="Times New Roman" w:cs="Times New Roman"/>
          <w:sz w:val="24"/>
          <w:szCs w:val="24"/>
          <w:lang w:val="en-US"/>
        </w:rPr>
        <w:t xml:space="preserve">. </w:t>
      </w:r>
    </w:p>
    <w:p w:rsidR="00CB1285" w:rsidRPr="002E1537" w:rsidRDefault="002E1537" w:rsidP="00CB128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After saving the first document, the "Step 4" page will open again, where the uploaded file will be displayed. The system will allow you to upload a second additional file (third, etc.)</w:t>
      </w:r>
      <w:r w:rsidR="00CB1285" w:rsidRPr="002E1537">
        <w:rPr>
          <w:rFonts w:ascii="Times New Roman" w:hAnsi="Times New Roman" w:cs="Times New Roman"/>
          <w:sz w:val="24"/>
          <w:szCs w:val="24"/>
          <w:lang w:val="en-US"/>
        </w:rPr>
        <w:t>.</w:t>
      </w:r>
    </w:p>
    <w:p w:rsidR="00B42FC4" w:rsidRPr="002E1537" w:rsidRDefault="002E1537" w:rsidP="00CB128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If all the necessary additional files have been uploaded, click "Save and continue" to proceed to the next step</w:t>
      </w:r>
      <w:r w:rsidR="00CB1285" w:rsidRPr="002E1537">
        <w:rPr>
          <w:rFonts w:ascii="Times New Roman" w:hAnsi="Times New Roman" w:cs="Times New Roman"/>
          <w:sz w:val="24"/>
          <w:szCs w:val="24"/>
          <w:lang w:val="en-US"/>
        </w:rPr>
        <w:t>.</w:t>
      </w:r>
      <w:r w:rsidR="00CB1285" w:rsidRPr="002E1537">
        <w:rPr>
          <w:rFonts w:ascii="Times New Roman" w:hAnsi="Times New Roman" w:cs="Times New Roman"/>
          <w:sz w:val="24"/>
          <w:szCs w:val="24"/>
          <w:lang w:val="en-US"/>
        </w:rPr>
        <w:cr/>
      </w:r>
    </w:p>
    <w:p w:rsidR="00CB1285" w:rsidRPr="008024D8" w:rsidRDefault="007B1EF5" w:rsidP="00CB1285">
      <w:pPr>
        <w:spacing w:after="0" w:line="276" w:lineRule="auto"/>
        <w:jc w:val="both"/>
        <w:rPr>
          <w:rFonts w:ascii="Times New Roman" w:hAnsi="Times New Roman" w:cs="Times New Roman"/>
          <w:b/>
          <w:sz w:val="24"/>
          <w:szCs w:val="24"/>
          <w:lang w:val="en-US"/>
        </w:rPr>
      </w:pPr>
      <w:r w:rsidRPr="008024D8">
        <w:rPr>
          <w:rFonts w:ascii="Times New Roman" w:hAnsi="Times New Roman" w:cs="Times New Roman"/>
          <w:b/>
          <w:sz w:val="24"/>
          <w:szCs w:val="24"/>
          <w:lang w:val="en-US"/>
        </w:rPr>
        <w:t>Step 5. Confirmation</w:t>
      </w:r>
      <w:r w:rsidR="00CB1285" w:rsidRPr="008024D8">
        <w:rPr>
          <w:rFonts w:ascii="Times New Roman" w:hAnsi="Times New Roman" w:cs="Times New Roman"/>
          <w:b/>
          <w:sz w:val="24"/>
          <w:szCs w:val="24"/>
          <w:lang w:val="en-US"/>
        </w:rPr>
        <w:t xml:space="preserve">. </w:t>
      </w:r>
    </w:p>
    <w:p w:rsidR="00CB1285" w:rsidRDefault="008024D8" w:rsidP="00CB1285">
      <w:pPr>
        <w:spacing w:after="0" w:line="276" w:lineRule="auto"/>
        <w:jc w:val="both"/>
        <w:rPr>
          <w:rFonts w:ascii="Times New Roman" w:hAnsi="Times New Roman" w:cs="Times New Roman"/>
          <w:sz w:val="24"/>
          <w:szCs w:val="24"/>
          <w:lang w:val="en-US"/>
        </w:rPr>
      </w:pPr>
      <w:r w:rsidRPr="008024D8">
        <w:rPr>
          <w:rFonts w:ascii="Times New Roman" w:hAnsi="Times New Roman" w:cs="Times New Roman"/>
          <w:sz w:val="24"/>
          <w:szCs w:val="24"/>
          <w:lang w:val="en-US"/>
        </w:rPr>
        <w:t xml:space="preserve">After the main article file and all additional files </w:t>
      </w:r>
      <w:proofErr w:type="gramStart"/>
      <w:r w:rsidRPr="008024D8">
        <w:rPr>
          <w:rFonts w:ascii="Times New Roman" w:hAnsi="Times New Roman" w:cs="Times New Roman"/>
          <w:sz w:val="24"/>
          <w:szCs w:val="24"/>
          <w:lang w:val="en-US"/>
        </w:rPr>
        <w:t>are uploaded</w:t>
      </w:r>
      <w:proofErr w:type="gramEnd"/>
      <w:r w:rsidRPr="008024D8">
        <w:rPr>
          <w:rFonts w:ascii="Times New Roman" w:hAnsi="Times New Roman" w:cs="Times New Roman"/>
          <w:sz w:val="24"/>
          <w:szCs w:val="24"/>
          <w:lang w:val="en-US"/>
        </w:rPr>
        <w:t>, click "Finish" to send the article to the Editorial Office of the journal</w:t>
      </w:r>
      <w:r w:rsidR="00CB1285" w:rsidRPr="008024D8">
        <w:rPr>
          <w:rFonts w:ascii="Times New Roman" w:hAnsi="Times New Roman" w:cs="Times New Roman"/>
          <w:sz w:val="24"/>
          <w:szCs w:val="24"/>
          <w:lang w:val="en-US"/>
        </w:rPr>
        <w:t>.</w:t>
      </w:r>
    </w:p>
    <w:p w:rsidR="00AD457C" w:rsidRDefault="005037A9" w:rsidP="00CB1285">
      <w:pPr>
        <w:spacing w:after="0" w:line="276" w:lineRule="auto"/>
        <w:jc w:val="both"/>
        <w:rPr>
          <w:rFonts w:ascii="Times New Roman" w:hAnsi="Times New Roman" w:cs="Times New Roman"/>
          <w:sz w:val="24"/>
          <w:szCs w:val="24"/>
          <w:lang w:val="en-US"/>
        </w:rPr>
      </w:pPr>
      <w:r>
        <w:rPr>
          <w:noProof/>
          <w:lang w:eastAsia="ru-RU"/>
        </w:rPr>
        <w:drawing>
          <wp:inline distT="0" distB="0" distL="0" distR="0" wp14:anchorId="4BE95729" wp14:editId="54BECE7C">
            <wp:extent cx="5940425" cy="26130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613025"/>
                    </a:xfrm>
                    <a:prstGeom prst="rect">
                      <a:avLst/>
                    </a:prstGeom>
                  </pic:spPr>
                </pic:pic>
              </a:graphicData>
            </a:graphic>
          </wp:inline>
        </w:drawing>
      </w:r>
    </w:p>
    <w:p w:rsidR="00CB1285" w:rsidRPr="008024D8" w:rsidRDefault="008024D8" w:rsidP="00CB1285">
      <w:pPr>
        <w:spacing w:after="0" w:line="276" w:lineRule="auto"/>
        <w:jc w:val="both"/>
        <w:rPr>
          <w:rFonts w:ascii="Times New Roman" w:hAnsi="Times New Roman" w:cs="Times New Roman"/>
          <w:sz w:val="24"/>
          <w:szCs w:val="24"/>
          <w:lang w:val="en-US"/>
        </w:rPr>
      </w:pPr>
      <w:bookmarkStart w:id="0" w:name="_GoBack"/>
      <w:bookmarkEnd w:id="0"/>
      <w:r w:rsidRPr="008024D8">
        <w:rPr>
          <w:rFonts w:ascii="Times New Roman" w:hAnsi="Times New Roman" w:cs="Times New Roman"/>
          <w:sz w:val="24"/>
          <w:szCs w:val="24"/>
          <w:lang w:val="en-US"/>
        </w:rPr>
        <w:t>The author specified as a contact for communication with the Editorial Office will receive confirmation by e-mail and will be able to monitor the status of the article in his or her personal account on the Journal's website</w:t>
      </w:r>
      <w:r w:rsidR="00CB1285" w:rsidRPr="008024D8">
        <w:rPr>
          <w:rFonts w:ascii="Times New Roman" w:hAnsi="Times New Roman" w:cs="Times New Roman"/>
          <w:sz w:val="24"/>
          <w:szCs w:val="24"/>
          <w:lang w:val="en-US"/>
        </w:rPr>
        <w:t>.</w:t>
      </w:r>
    </w:p>
    <w:sectPr w:rsidR="00CB1285" w:rsidRPr="0080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100FD"/>
    <w:multiLevelType w:val="hybridMultilevel"/>
    <w:tmpl w:val="2B4A3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2064F3"/>
    <w:multiLevelType w:val="hybridMultilevel"/>
    <w:tmpl w:val="FF88CE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40B93267"/>
    <w:multiLevelType w:val="hybridMultilevel"/>
    <w:tmpl w:val="C4487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D8632C7"/>
    <w:multiLevelType w:val="hybridMultilevel"/>
    <w:tmpl w:val="E9A26DC4"/>
    <w:lvl w:ilvl="0" w:tplc="0419000F">
      <w:start w:val="2"/>
      <w:numFmt w:val="decimal"/>
      <w:lvlText w:val="%1."/>
      <w:lvlJc w:val="left"/>
      <w:pPr>
        <w:ind w:left="720" w:hanging="360"/>
      </w:pPr>
      <w:rPr>
        <w:rFonts w:hint="default"/>
      </w:rPr>
    </w:lvl>
    <w:lvl w:ilvl="1" w:tplc="908CAE9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310CE4"/>
    <w:multiLevelType w:val="hybridMultilevel"/>
    <w:tmpl w:val="86726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1A2162"/>
    <w:multiLevelType w:val="multilevel"/>
    <w:tmpl w:val="B8F65C80"/>
    <w:lvl w:ilvl="0">
      <w:start w:val="1"/>
      <w:numFmt w:val="decimal"/>
      <w:lvlText w:val="%1"/>
      <w:lvlJc w:val="left"/>
      <w:pPr>
        <w:ind w:left="570" w:hanging="570"/>
      </w:pPr>
      <w:rPr>
        <w:rFonts w:hint="default"/>
      </w:rPr>
    </w:lvl>
    <w:lvl w:ilvl="1">
      <w:start w:val="1"/>
      <w:numFmt w:val="decimal"/>
      <w:lvlText w:val="%1.%2"/>
      <w:lvlJc w:val="left"/>
      <w:pPr>
        <w:ind w:left="1563"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8576369"/>
    <w:multiLevelType w:val="hybridMultilevel"/>
    <w:tmpl w:val="DBD63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A7"/>
    <w:rsid w:val="002E1537"/>
    <w:rsid w:val="002F0CE7"/>
    <w:rsid w:val="0030518D"/>
    <w:rsid w:val="00350C0D"/>
    <w:rsid w:val="003C1052"/>
    <w:rsid w:val="0045734D"/>
    <w:rsid w:val="005037A9"/>
    <w:rsid w:val="005528F6"/>
    <w:rsid w:val="006266A7"/>
    <w:rsid w:val="00640E22"/>
    <w:rsid w:val="006B2075"/>
    <w:rsid w:val="00755F1F"/>
    <w:rsid w:val="007B1EF5"/>
    <w:rsid w:val="007E7764"/>
    <w:rsid w:val="008024D8"/>
    <w:rsid w:val="008860E2"/>
    <w:rsid w:val="008D3558"/>
    <w:rsid w:val="0093407F"/>
    <w:rsid w:val="00943EEA"/>
    <w:rsid w:val="0097474C"/>
    <w:rsid w:val="00992C8F"/>
    <w:rsid w:val="00AA2025"/>
    <w:rsid w:val="00AD457C"/>
    <w:rsid w:val="00AE33E8"/>
    <w:rsid w:val="00B42FC4"/>
    <w:rsid w:val="00B8767C"/>
    <w:rsid w:val="00C26D72"/>
    <w:rsid w:val="00CB1285"/>
    <w:rsid w:val="00D43655"/>
    <w:rsid w:val="00DB6E3D"/>
    <w:rsid w:val="00DF3214"/>
    <w:rsid w:val="00E0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3365"/>
  <w15:docId w15:val="{186F420B-A9F0-48F5-9F7E-5E0F1F00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6A7"/>
    <w:rPr>
      <w:color w:val="0000FF"/>
      <w:u w:val="single"/>
    </w:rPr>
  </w:style>
  <w:style w:type="character" w:styleId="a4">
    <w:name w:val="annotation reference"/>
    <w:basedOn w:val="a0"/>
    <w:uiPriority w:val="99"/>
    <w:semiHidden/>
    <w:unhideWhenUsed/>
    <w:rsid w:val="006266A7"/>
    <w:rPr>
      <w:sz w:val="16"/>
      <w:szCs w:val="16"/>
    </w:rPr>
  </w:style>
  <w:style w:type="paragraph" w:styleId="a5">
    <w:name w:val="annotation text"/>
    <w:basedOn w:val="a"/>
    <w:link w:val="a6"/>
    <w:uiPriority w:val="99"/>
    <w:semiHidden/>
    <w:unhideWhenUsed/>
    <w:rsid w:val="006266A7"/>
    <w:pPr>
      <w:spacing w:line="240" w:lineRule="auto"/>
    </w:pPr>
    <w:rPr>
      <w:sz w:val="20"/>
      <w:szCs w:val="20"/>
    </w:rPr>
  </w:style>
  <w:style w:type="character" w:customStyle="1" w:styleId="a6">
    <w:name w:val="Текст примечания Знак"/>
    <w:basedOn w:val="a0"/>
    <w:link w:val="a5"/>
    <w:uiPriority w:val="99"/>
    <w:semiHidden/>
    <w:rsid w:val="006266A7"/>
    <w:rPr>
      <w:sz w:val="20"/>
      <w:szCs w:val="20"/>
    </w:rPr>
  </w:style>
  <w:style w:type="paragraph" w:styleId="a7">
    <w:name w:val="Balloon Text"/>
    <w:basedOn w:val="a"/>
    <w:link w:val="a8"/>
    <w:uiPriority w:val="99"/>
    <w:semiHidden/>
    <w:unhideWhenUsed/>
    <w:rsid w:val="006266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266A7"/>
    <w:rPr>
      <w:rFonts w:ascii="Segoe UI" w:hAnsi="Segoe UI" w:cs="Segoe UI"/>
      <w:sz w:val="18"/>
      <w:szCs w:val="18"/>
    </w:rPr>
  </w:style>
  <w:style w:type="paragraph" w:styleId="a9">
    <w:name w:val="List Paragraph"/>
    <w:basedOn w:val="a"/>
    <w:uiPriority w:val="34"/>
    <w:qFormat/>
    <w:rsid w:val="002F0CE7"/>
    <w:pPr>
      <w:ind w:left="720"/>
      <w:contextualSpacing/>
    </w:pPr>
  </w:style>
  <w:style w:type="character" w:styleId="aa">
    <w:name w:val="FollowedHyperlink"/>
    <w:basedOn w:val="a0"/>
    <w:uiPriority w:val="99"/>
    <w:semiHidden/>
    <w:unhideWhenUsed/>
    <w:rsid w:val="006B2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1591</TotalTime>
  <Pages>5</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Надежда Анатольевна</dc:creator>
  <cp:keywords/>
  <dc:description/>
  <cp:lastModifiedBy>Ламтева Алина Владимировна</cp:lastModifiedBy>
  <cp:revision>23</cp:revision>
  <dcterms:created xsi:type="dcterms:W3CDTF">2022-11-29T08:22:00Z</dcterms:created>
  <dcterms:modified xsi:type="dcterms:W3CDTF">2023-08-21T13:32:00Z</dcterms:modified>
</cp:coreProperties>
</file>